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4.</w:t>
      </w:r>
      <w:r>
        <w:t xml:space="preserve"> </w:t>
      </w: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процессов.</w:t>
      </w:r>
    </w:p>
    <w:p>
      <w:pPr>
        <w:pStyle w:val="Author"/>
      </w:pPr>
      <w:r>
        <w:t xml:space="preserve">Savchenko</w:t>
      </w:r>
      <w:r>
        <w:t xml:space="preserve"> </w:t>
      </w:r>
      <w:r>
        <w:t xml:space="preserve">Elizaveta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дан-ных.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1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домашнемкаталоге.</w:t>
      </w:r>
    </w:p>
    <w:p>
      <w:pPr>
        <w:numPr>
          <w:ilvl w:val="0"/>
          <w:numId w:val="1001"/>
        </w:numPr>
        <w:pStyle w:val="Compact"/>
      </w:pPr>
      <w:r>
        <w:t xml:space="preserve">Выведите имена всех файлов изfile.txt, имеющих расширение.conf, поглечего запишите их в новый текстовой файлconf.txt.</w:t>
      </w:r>
    </w:p>
    <w:p>
      <w:pPr>
        <w:numPr>
          <w:ilvl w:val="0"/>
          <w:numId w:val="1001"/>
        </w:numPr>
        <w:pStyle w:val="Compact"/>
      </w:pPr>
      <w:r>
        <w:t xml:space="preserve">Определите, какие файлы в вашем домашнем каталоге имеют имена, начинав-шиеся с символаc? Предложите несколько вариантов, как это сделать.</w:t>
      </w:r>
    </w:p>
    <w:p>
      <w:pPr>
        <w:numPr>
          <w:ilvl w:val="0"/>
          <w:numId w:val="1001"/>
        </w:numPr>
        <w:pStyle w:val="Compact"/>
      </w:pPr>
      <w:r>
        <w:t xml:space="preserve">Выведите на экран (по странично) имена файлов из каталога /etc, начинающи-еся с символаh.</w:t>
      </w:r>
    </w:p>
    <w:p>
      <w:pPr>
        <w:numPr>
          <w:ilvl w:val="0"/>
          <w:numId w:val="1001"/>
        </w:numPr>
        <w:pStyle w:val="Compact"/>
      </w:pPr>
      <w:r>
        <w:t xml:space="preserve">Запустите в фоновом режиме процесс, который будет записывать в файл~/logfileфайлы, имена которых начинаются сlog.</w:t>
      </w:r>
    </w:p>
    <w:p>
      <w:pPr>
        <w:numPr>
          <w:ilvl w:val="0"/>
          <w:numId w:val="1001"/>
        </w:numPr>
        <w:pStyle w:val="Compact"/>
      </w:pPr>
      <w:r>
        <w:t xml:space="preserve">Удалите файл~/logfile.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консолив фоновом режимередакторgedit.</w:t>
      </w:r>
    </w:p>
    <w:p>
      <w:pPr>
        <w:numPr>
          <w:ilvl w:val="0"/>
          <w:numId w:val="1001"/>
        </w:numPr>
        <w:pStyle w:val="Compact"/>
      </w:pPr>
      <w:r>
        <w:t xml:space="preserve">Определите идентификатор процессаgedit, используя командуps, конвейер ифильтрgrep. Можно ли определить этот идентификатор более простым способом?</w:t>
      </w:r>
      <w:r>
        <w:t xml:space="preserve"> </w:t>
      </w:r>
      <w:r>
        <w:t xml:space="preserve">Описываются проведённые действия, в качестве иллюстрации даётся ссылка на иллюстрацию 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)d, выведите имена всех директорий,имеющихся в вашем домашнем каталоге.</w:t>
      </w:r>
    </w:p>
    <w:bookmarkEnd w:id="21"/>
    <w:bookmarkStart w:id="5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2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домашнемкаталоге.</w:t>
      </w:r>
    </w:p>
    <w:p>
      <w:pPr>
        <w:pStyle w:val="FirstParagraph"/>
      </w:pPr>
      <w:bookmarkStart w:id="23" w:name="fig:001"/>
      <w:r>
        <w:drawing>
          <wp:inline>
            <wp:extent cx="5334000" cy="36226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2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3"/>
        </w:numPr>
        <w:pStyle w:val="Compact"/>
      </w:pPr>
      <w:r>
        <w:t xml:space="preserve">Выведите имена всех файлов из file.txt, имеющих расширение.conf, поглечего запишите их в новый текстовой файлconf.txt.</w:t>
      </w:r>
    </w:p>
    <w:p>
      <w:pPr>
        <w:pStyle w:val="FirstParagraph"/>
      </w:pPr>
      <w:bookmarkStart w:id="25" w:name="fig:001"/>
      <w:r>
        <w:drawing>
          <wp:inline>
            <wp:extent cx="5334000" cy="21771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7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bookmarkStart w:id="27" w:name="fig:001"/>
      <w:r>
        <w:drawing>
          <wp:inline>
            <wp:extent cx="5334000" cy="78639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6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bookmarkStart w:id="29" w:name="fig:001"/>
      <w:r>
        <w:drawing>
          <wp:inline>
            <wp:extent cx="5334000" cy="2634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r>
        <w:t xml:space="preserve">4. Определите, какие файлы в вашем домашнем каталоге имеют имена, начинав-шиеся с символаc? Предложите несколько вариантов, как это сделать.</w:t>
      </w:r>
    </w:p>
    <w:p>
      <w:pPr>
        <w:pStyle w:val="BodyText"/>
      </w:pPr>
      <w:bookmarkStart w:id="31" w:name="fig:001"/>
      <w:r>
        <w:drawing>
          <wp:inline>
            <wp:extent cx="5334000" cy="7518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numPr>
          <w:ilvl w:val="0"/>
          <w:numId w:val="1004"/>
        </w:numPr>
      </w:pPr>
      <w:r>
        <w:t xml:space="preserve">Выведите на экран (по странично) имена файлов из каталога /etc, начинающи-еся с символаh.</w:t>
      </w:r>
    </w:p>
    <w:p>
      <w:pPr>
        <w:numPr>
          <w:ilvl w:val="0"/>
          <w:numId w:val="1004"/>
        </w:numPr>
      </w:pPr>
      <w:r>
        <w:t xml:space="preserve">Запустите в фоновом режиме процесс, который будет записывать в файл~/logfileфайлы, имена которых начинаются сlog.</w:t>
      </w:r>
    </w:p>
    <w:p>
      <w:pPr>
        <w:numPr>
          <w:ilvl w:val="0"/>
          <w:numId w:val="1004"/>
        </w:numPr>
      </w:pPr>
      <w:r>
        <w:t xml:space="preserve">Удалите файл~/logfile.</w:t>
      </w:r>
    </w:p>
    <w:p>
      <w:pPr>
        <w:pStyle w:val="FirstParagraph"/>
      </w:pPr>
      <w:bookmarkStart w:id="33" w:name="fig:001"/>
      <w:r>
        <w:drawing>
          <wp:inline>
            <wp:extent cx="5334000" cy="32471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numPr>
          <w:ilvl w:val="0"/>
          <w:numId w:val="1005"/>
        </w:numPr>
        <w:pStyle w:val="Compact"/>
      </w:pPr>
      <w:r>
        <w:t xml:space="preserve">Запустите из консолив фоновом режиме редактор gedit.</w:t>
      </w:r>
    </w:p>
    <w:p>
      <w:pPr>
        <w:pStyle w:val="FirstParagraph"/>
      </w:pPr>
      <w:bookmarkStart w:id="35" w:name="fig:001"/>
      <w:r>
        <w:drawing>
          <wp:inline>
            <wp:extent cx="5334000" cy="34341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4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numPr>
          <w:ilvl w:val="0"/>
          <w:numId w:val="1006"/>
        </w:numPr>
        <w:pStyle w:val="Compact"/>
      </w:pPr>
      <w:r>
        <w:t xml:space="preserve">Определите идентификатор процессаgedit, используя командуps, конвейер ифильтрgrep. Можно ли определить этот идентификатор более простым способом?</w:t>
      </w:r>
    </w:p>
    <w:p>
      <w:pPr>
        <w:pStyle w:val="FirstParagraph"/>
      </w:pPr>
      <w:bookmarkStart w:id="37" w:name="fig:001"/>
      <w:r>
        <w:drawing>
          <wp:inline>
            <wp:extent cx="5334000" cy="3228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7"/>
        </w:numPr>
        <w:pStyle w:val="Compact"/>
      </w:pPr>
      <w:r>
        <w:t xml:space="preserve">Прочтите справку (man) команды kill, после чего используйте её для заверше-ния процессаgedit.</w:t>
      </w:r>
    </w:p>
    <w:p>
      <w:pPr>
        <w:pStyle w:val="FirstParagraph"/>
      </w:pPr>
      <w:bookmarkStart w:id="3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1" w:name="fig:001"/>
      <w:r>
        <w:drawing>
          <wp:inline>
            <wp:extent cx="5334000" cy="4894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8"/>
        </w:numPr>
        <w:pStyle w:val="Compact"/>
      </w:pPr>
      <w:r>
        <w:t xml:space="preserve">Выполните команды df и du, предварительно получив более подробную инфор-мацию об этих командах, с помощью командыman.</w:t>
      </w:r>
    </w:p>
    <w:p>
      <w:pPr>
        <w:pStyle w:val="FirstParagraph"/>
      </w:pPr>
      <w:bookmarkStart w:id="43" w:name="fig:001"/>
      <w:r>
        <w:drawing>
          <wp:inline>
            <wp:extent cx="4838700" cy="88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bookmarkStart w:id="45" w:name="fig:001"/>
      <w:r>
        <w:drawing>
          <wp:inline>
            <wp:extent cx="5334000" cy="60176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  <w:r>
        <w:t xml:space="preserve"> </w:t>
      </w:r>
      <w:bookmarkStart w:id="47" w:name="fig:001"/>
      <w:r>
        <w:drawing>
          <wp:inline>
            <wp:extent cx="3581400" cy="45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49" w:name="fig:001"/>
      <w:r>
        <w:drawing>
          <wp:inline>
            <wp:extent cx="5334000" cy="49573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7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bookmarkStart w:id="51" w:name="fig:001"/>
      <w:r>
        <w:drawing>
          <wp:inline>
            <wp:extent cx="5334000" cy="1511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1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bookmarkStart w:id="53" w:name="fig:001"/>
      <w:r>
        <w:drawing>
          <wp:inline>
            <wp:extent cx="4978400" cy="520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numPr>
          <w:ilvl w:val="0"/>
          <w:numId w:val="1009"/>
        </w:numPr>
        <w:pStyle w:val="Compact"/>
      </w:pPr>
      <w:r>
        <w:t xml:space="preserve">Воспользовавшись справкой команды find, выведите имена всех директорий,имеющихся в вашем домашнем каталоге.</w:t>
      </w:r>
    </w:p>
    <w:p>
      <w:pPr>
        <w:pStyle w:val="FirstParagraph"/>
      </w:pPr>
      <w:bookmarkStart w:id="55" w:name="fig:001"/>
      <w:r>
        <w:drawing>
          <wp:inline>
            <wp:extent cx="5334000" cy="61741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74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  <w:r>
        <w:t xml:space="preserve"> </w:t>
      </w:r>
      <w:bookmarkStart w:id="57" w:name="fig:001"/>
      <w:r>
        <w:drawing>
          <wp:inline>
            <wp:extent cx="5334000" cy="51919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lab7.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1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bookmarkEnd w:id="58"/>
    <w:bookmarkStart w:id="5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ознакомилась с инструментами поиска файлов и фильтрации текстовых данных. Приобрела практические навыки: по управлению процессами (и заданиями), по проверке использования диска и обслуживанию файловых систем.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47261bad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8">
    <w:nsid w:val="b3cbbdee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91a27d85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615f1ed2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238d8174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No 4. Поиск файлов. Перенаправлениеввода-вывода. Просмотр запущенных процессов.</dc:title>
  <dc:creator>Savchenko Elizaveta</dc:creator>
  <dc:language>ru-RU</dc:language>
  <cp:keywords/>
  <dcterms:created xsi:type="dcterms:W3CDTF">2021-05-14T08:43:57Z</dcterms:created>
  <dcterms:modified xsi:type="dcterms:W3CDTF">2021-05-14T08:43:57Z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